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D4F3D">
        <w:rPr>
          <w:rFonts w:ascii="Times New Roman" w:eastAsia="Arial Unicode MS" w:hAnsi="Times New Roman" w:cs="Times New Roman"/>
          <w:b/>
          <w:sz w:val="24"/>
          <w:szCs w:val="24"/>
          <w:lang w:eastAsia="lv-LV"/>
        </w:rPr>
        <w:t>Nr.170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3D4F3D">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3D4F3D" w:rsidRPr="003D4F3D" w:rsidRDefault="003D4F3D" w:rsidP="003D4F3D">
      <w:pPr>
        <w:keepNext/>
        <w:spacing w:after="0" w:line="240" w:lineRule="auto"/>
        <w:outlineLvl w:val="0"/>
        <w:rPr>
          <w:rFonts w:ascii="Times New Roman" w:eastAsia="Arial Unicode MS" w:hAnsi="Times New Roman" w:cs="Arial Unicode MS"/>
          <w:b/>
          <w:sz w:val="24"/>
          <w:szCs w:val="24"/>
          <w:lang w:eastAsia="lv-LV"/>
        </w:rPr>
      </w:pPr>
      <w:r w:rsidRPr="003D4F3D">
        <w:rPr>
          <w:rFonts w:ascii="Times New Roman" w:eastAsia="Arial Unicode MS" w:hAnsi="Times New Roman" w:cs="Arial Unicode MS"/>
          <w:b/>
          <w:sz w:val="24"/>
          <w:szCs w:val="24"/>
          <w:lang w:eastAsia="lv-LV"/>
        </w:rPr>
        <w:t>Par Madonas novada pašvaldības 2017.gada pārskata apstiprināšanu</w:t>
      </w:r>
    </w:p>
    <w:p w:rsidR="003D4F3D" w:rsidRPr="003D4F3D" w:rsidRDefault="003D4F3D" w:rsidP="003D4F3D">
      <w:pPr>
        <w:spacing w:after="0" w:line="240" w:lineRule="auto"/>
        <w:rPr>
          <w:rFonts w:ascii="Times New Roman" w:eastAsia="Times New Roman" w:hAnsi="Times New Roman" w:cs="Times New Roman"/>
          <w:b/>
          <w:sz w:val="24"/>
          <w:szCs w:val="24"/>
          <w:u w:val="single"/>
          <w:lang w:eastAsia="lv-LV"/>
        </w:rPr>
      </w:pPr>
    </w:p>
    <w:p w:rsidR="003D4F3D" w:rsidRPr="006068FF" w:rsidRDefault="003D4F3D" w:rsidP="003D4F3D">
      <w:pPr>
        <w:spacing w:after="0" w:line="240" w:lineRule="auto"/>
        <w:ind w:firstLine="720"/>
        <w:jc w:val="both"/>
        <w:rPr>
          <w:rFonts w:ascii="Times New Roman" w:eastAsia="SimSun" w:hAnsi="Times New Roman" w:cs="Times New Roman"/>
          <w:b/>
          <w:kern w:val="3"/>
          <w:sz w:val="24"/>
          <w:szCs w:val="24"/>
          <w:lang w:eastAsia="zh-CN" w:bidi="hi-IN"/>
        </w:rPr>
      </w:pPr>
      <w:r w:rsidRPr="003D4F3D">
        <w:rPr>
          <w:rFonts w:ascii="Times New Roman" w:eastAsia="Times New Roman" w:hAnsi="Times New Roman" w:cs="Times New Roman"/>
          <w:sz w:val="24"/>
          <w:szCs w:val="24"/>
          <w:lang w:eastAsia="lv-LV"/>
        </w:rPr>
        <w:t xml:space="preserve">Saskaņā ar likuma „Par pašvaldībām” 21. panta 2. punktu, likuma „Par budžetu un finanšu vadību” 30. panta trešo daļu un Ministru kabineta 2013. gada 15. oktobra noteikumiem Nr. 1115 „Gada pārskata sagatavošanas kārtība”,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p>
    <w:p w:rsidR="003D4F3D" w:rsidRPr="003D4F3D" w:rsidRDefault="003D4F3D" w:rsidP="003D4F3D">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Apstiprināt Madonas novada pašvaldības 2017. gada pārskatu, tai skaitā:</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Bila</w:t>
      </w:r>
      <w:r w:rsidR="001B7D47">
        <w:rPr>
          <w:rFonts w:ascii="Times New Roman" w:eastAsia="Times New Roman" w:hAnsi="Times New Roman" w:cs="Times New Roman"/>
          <w:sz w:val="24"/>
          <w:szCs w:val="24"/>
          <w:lang w:eastAsia="lv-LV"/>
        </w:rPr>
        <w:t>nces kopsumma uz 31.12.2017</w:t>
      </w:r>
      <w:r w:rsidR="001B7D47">
        <w:rPr>
          <w:rFonts w:ascii="Times New Roman" w:eastAsia="Times New Roman" w:hAnsi="Times New Roman" w:cs="Times New Roman"/>
          <w:sz w:val="24"/>
          <w:szCs w:val="24"/>
          <w:lang w:eastAsia="lv-LV"/>
        </w:rPr>
        <w:tab/>
      </w:r>
      <w:r w:rsidR="001B7D47">
        <w:rPr>
          <w:rFonts w:ascii="Times New Roman" w:eastAsia="Times New Roman" w:hAnsi="Times New Roman" w:cs="Times New Roman"/>
          <w:sz w:val="24"/>
          <w:szCs w:val="24"/>
          <w:lang w:eastAsia="lv-LV"/>
        </w:rPr>
        <w:tab/>
        <w:t xml:space="preserve">84 </w:t>
      </w:r>
      <w:r w:rsidRPr="003D4F3D">
        <w:rPr>
          <w:rFonts w:ascii="Times New Roman" w:eastAsia="Times New Roman" w:hAnsi="Times New Roman" w:cs="Times New Roman"/>
          <w:sz w:val="24"/>
          <w:szCs w:val="24"/>
          <w:lang w:eastAsia="lv-LV"/>
        </w:rPr>
        <w:t>083091</w:t>
      </w:r>
      <w:bookmarkStart w:id="0" w:name="_GoBack"/>
      <w:bookmarkEnd w:id="0"/>
      <w:r w:rsidRPr="003D4F3D">
        <w:rPr>
          <w:rFonts w:ascii="Times New Roman" w:eastAsia="Times New Roman" w:hAnsi="Times New Roman" w:cs="Times New Roman"/>
          <w:sz w:val="24"/>
          <w:szCs w:val="24"/>
          <w:lang w:eastAsia="lv-LV"/>
        </w:rPr>
        <w:tab/>
        <w:t xml:space="preserve">EUR </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Pamatbudžeta izpildes rezultāts</w:t>
      </w:r>
      <w:r w:rsidRPr="003D4F3D">
        <w:rPr>
          <w:rFonts w:ascii="Times New Roman" w:eastAsia="Times New Roman" w:hAnsi="Times New Roman" w:cs="Times New Roman"/>
          <w:sz w:val="24"/>
          <w:szCs w:val="24"/>
          <w:lang w:eastAsia="lv-LV"/>
        </w:rPr>
        <w:tab/>
      </w:r>
      <w:r w:rsidRPr="003D4F3D">
        <w:rPr>
          <w:rFonts w:ascii="Times New Roman" w:eastAsia="Times New Roman" w:hAnsi="Times New Roman" w:cs="Times New Roman"/>
          <w:sz w:val="24"/>
          <w:szCs w:val="24"/>
          <w:lang w:eastAsia="lv-LV"/>
        </w:rPr>
        <w:tab/>
        <w:t>-1 3122841</w:t>
      </w:r>
      <w:r w:rsidRPr="003D4F3D">
        <w:rPr>
          <w:rFonts w:ascii="Times New Roman" w:eastAsia="Times New Roman" w:hAnsi="Times New Roman" w:cs="Times New Roman"/>
          <w:sz w:val="24"/>
          <w:szCs w:val="24"/>
          <w:lang w:eastAsia="lv-LV"/>
        </w:rPr>
        <w:tab/>
        <w:t>EUR</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Speciālā budžeta izpildes rezultāts</w:t>
      </w:r>
      <w:r w:rsidRPr="003D4F3D">
        <w:rPr>
          <w:rFonts w:ascii="Times New Roman" w:eastAsia="Times New Roman" w:hAnsi="Times New Roman" w:cs="Times New Roman"/>
          <w:sz w:val="24"/>
          <w:szCs w:val="24"/>
          <w:lang w:eastAsia="lv-LV"/>
        </w:rPr>
        <w:tab/>
      </w:r>
      <w:r w:rsidRPr="003D4F3D">
        <w:rPr>
          <w:rFonts w:ascii="Times New Roman" w:eastAsia="Times New Roman" w:hAnsi="Times New Roman" w:cs="Times New Roman"/>
          <w:sz w:val="24"/>
          <w:szCs w:val="24"/>
          <w:lang w:eastAsia="lv-LV"/>
        </w:rPr>
        <w:tab/>
        <w:t xml:space="preserve">361 052 </w:t>
      </w:r>
      <w:r w:rsidRPr="003D4F3D">
        <w:rPr>
          <w:rFonts w:ascii="Times New Roman" w:eastAsia="Times New Roman" w:hAnsi="Times New Roman" w:cs="Times New Roman"/>
          <w:sz w:val="24"/>
          <w:szCs w:val="24"/>
          <w:lang w:eastAsia="lv-LV"/>
        </w:rPr>
        <w:tab/>
        <w:t>EUR</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Ziedojumu un dāvinājumu izpildes rezultāts</w:t>
      </w:r>
      <w:r w:rsidRPr="003D4F3D">
        <w:rPr>
          <w:rFonts w:ascii="Times New Roman" w:eastAsia="Times New Roman" w:hAnsi="Times New Roman" w:cs="Times New Roman"/>
          <w:sz w:val="24"/>
          <w:szCs w:val="24"/>
          <w:lang w:eastAsia="lv-LV"/>
        </w:rPr>
        <w:tab/>
        <w:t xml:space="preserve">10 752 </w:t>
      </w:r>
      <w:r w:rsidRPr="003D4F3D">
        <w:rPr>
          <w:rFonts w:ascii="Times New Roman" w:eastAsia="Times New Roman" w:hAnsi="Times New Roman" w:cs="Times New Roman"/>
          <w:sz w:val="24"/>
          <w:szCs w:val="24"/>
          <w:lang w:eastAsia="lv-LV"/>
        </w:rPr>
        <w:tab/>
        <w:t>EUR</w:t>
      </w:r>
    </w:p>
    <w:p w:rsidR="003D4F3D" w:rsidRPr="003D4F3D" w:rsidRDefault="003D4F3D" w:rsidP="003D4F3D">
      <w:pPr>
        <w:spacing w:after="0" w:line="240" w:lineRule="auto"/>
        <w:jc w:val="both"/>
        <w:rPr>
          <w:rFonts w:ascii="Times New Roman" w:eastAsia="Times New Roman" w:hAnsi="Times New Roman" w:cs="Times New Roman"/>
          <w:sz w:val="24"/>
          <w:szCs w:val="24"/>
          <w:lang w:eastAsia="lv-LV"/>
        </w:rPr>
      </w:pPr>
    </w:p>
    <w:p w:rsidR="003D4F3D" w:rsidRPr="003D4F3D" w:rsidRDefault="003D4F3D" w:rsidP="003D4F3D">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D4F3D">
        <w:rPr>
          <w:rFonts w:ascii="Times New Roman" w:eastAsia="Times New Roman" w:hAnsi="Times New Roman" w:cs="Times New Roman"/>
          <w:sz w:val="24"/>
          <w:szCs w:val="24"/>
          <w:lang w:eastAsia="lv-LV"/>
        </w:rPr>
        <w:t>Ar Madonas novada pašvaldības 2017.gada pārskatu pilnā apjomā var iepazīties Madonas novada pašvaldības Finanšu nodaļā</w:t>
      </w:r>
    </w:p>
    <w:p w:rsid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9C634B" w:rsidRPr="005E2978" w:rsidRDefault="009C634B" w:rsidP="00A55283">
      <w:pPr>
        <w:spacing w:after="0" w:line="240" w:lineRule="auto"/>
        <w:jc w:val="both"/>
        <w:rPr>
          <w:rFonts w:ascii="Times New Roman" w:eastAsia="SimSun" w:hAnsi="Times New Roman" w:cs="Times New Roman"/>
          <w:b/>
          <w:kern w:val="3"/>
          <w:sz w:val="24"/>
          <w:szCs w:val="24"/>
          <w:lang w:eastAsia="zh-CN" w:bidi="hi-IN"/>
        </w:rPr>
      </w:pPr>
    </w:p>
    <w:p w:rsidR="00FC20F5" w:rsidRDefault="00FC20F5" w:rsidP="004D201E">
      <w:pPr>
        <w:spacing w:after="0" w:line="240" w:lineRule="auto"/>
        <w:ind w:firstLine="720"/>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7"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5"/>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241B"/>
    <w:rsid w:val="0015362B"/>
    <w:rsid w:val="00166882"/>
    <w:rsid w:val="00177E77"/>
    <w:rsid w:val="00181F21"/>
    <w:rsid w:val="001A2783"/>
    <w:rsid w:val="001A72B7"/>
    <w:rsid w:val="001B350C"/>
    <w:rsid w:val="001B4774"/>
    <w:rsid w:val="001B4B76"/>
    <w:rsid w:val="001B7D47"/>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408"/>
    <w:rsid w:val="003D4F3D"/>
    <w:rsid w:val="003F128A"/>
    <w:rsid w:val="003F26FA"/>
    <w:rsid w:val="003F4AC2"/>
    <w:rsid w:val="003F6974"/>
    <w:rsid w:val="003F6B8F"/>
    <w:rsid w:val="00401AE5"/>
    <w:rsid w:val="00403C44"/>
    <w:rsid w:val="00404BBD"/>
    <w:rsid w:val="00414704"/>
    <w:rsid w:val="00415D97"/>
    <w:rsid w:val="00417B21"/>
    <w:rsid w:val="004213AF"/>
    <w:rsid w:val="004242A0"/>
    <w:rsid w:val="00432914"/>
    <w:rsid w:val="0043771F"/>
    <w:rsid w:val="00441AC1"/>
    <w:rsid w:val="004524D5"/>
    <w:rsid w:val="0046415D"/>
    <w:rsid w:val="004679CD"/>
    <w:rsid w:val="00467DEB"/>
    <w:rsid w:val="00472BBF"/>
    <w:rsid w:val="0047620E"/>
    <w:rsid w:val="00477F77"/>
    <w:rsid w:val="004912EA"/>
    <w:rsid w:val="004B1E29"/>
    <w:rsid w:val="004D201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E32"/>
    <w:rsid w:val="005C2141"/>
    <w:rsid w:val="005C29AC"/>
    <w:rsid w:val="005D0857"/>
    <w:rsid w:val="005E2978"/>
    <w:rsid w:val="005E2CA3"/>
    <w:rsid w:val="005F026D"/>
    <w:rsid w:val="005F0F08"/>
    <w:rsid w:val="005F3DD3"/>
    <w:rsid w:val="005F597A"/>
    <w:rsid w:val="00600790"/>
    <w:rsid w:val="0060319E"/>
    <w:rsid w:val="006033A4"/>
    <w:rsid w:val="006068FF"/>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D4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884</Words>
  <Characters>504</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183</cp:revision>
  <cp:lastPrinted>2018-04-17T12:55:00Z</cp:lastPrinted>
  <dcterms:created xsi:type="dcterms:W3CDTF">2015-05-25T08:49:00Z</dcterms:created>
  <dcterms:modified xsi:type="dcterms:W3CDTF">2018-04-27T08:05:00Z</dcterms:modified>
</cp:coreProperties>
</file>